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City, State, Zip Code]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Account Number]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[Creditor’s Name]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[Creditor’s Address]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Thank you for taking the time to read this letter. I recently noticed that my credit report contains a late payment reported on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[date of credit report]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for my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[Name of creditor]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account.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 am fully aware I had financial obligations to you. Unfortunately, due to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[reason you missed a payment]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I made a mistake in falling behind. If not for this, I would have an excellent payment record. Since then,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[reason your situation improved]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 As a result, I have continued to make payments on time.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I’m now planning to apply for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[a mortgage/auto loan/etc.]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but the missed payment on my record could hurt my ability to qualify for the best rates. I take pride in my ability to pay back my debts, and this one black mark does not reflect my creditworthiness. It would help me immensely if you could make a goodwill adjustment to remove the late payment from my record, as it does not reflect my current ability to pay. I’m hoping you are willing to give me a second chance at a positive credit rating given my financial status and renewed good standing with my account.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Thank you for your time and any consideration you give to my situation.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