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Address]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City, State, Zip Code]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[Lender’s Name]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[Lender’s Address]</w:t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[Lender’s City, State, Zip Code]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Re: </w:t>
      </w:r>
      <w:r w:rsidDel="00000000" w:rsidR="00000000" w:rsidRPr="00000000">
        <w:rPr>
          <w:b w:val="1"/>
          <w:rtl w:val="0"/>
        </w:rPr>
        <w:t xml:space="preserve">[Loan Number]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Dear Sir or Madam: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I am writing this letter to explain the unfortunate set of circumstances causing </w:t>
      </w:r>
      <w:r w:rsidDel="00000000" w:rsidR="00000000" w:rsidRPr="00000000">
        <w:rPr>
          <w:b w:val="1"/>
          <w:rtl w:val="0"/>
        </w:rPr>
        <w:t xml:space="preserve">[situation, such as our mortgage to become delinquent]</w:t>
      </w:r>
      <w:r w:rsidDel="00000000" w:rsidR="00000000" w:rsidRPr="00000000">
        <w:rPr>
          <w:rtl w:val="0"/>
        </w:rPr>
        <w:t xml:space="preserve">. Unfortunately I continue to fall short and would like you to consider </w:t>
      </w:r>
      <w:r w:rsidDel="00000000" w:rsidR="00000000" w:rsidRPr="00000000">
        <w:rPr>
          <w:b w:val="1"/>
          <w:rtl w:val="0"/>
        </w:rPr>
        <w:t xml:space="preserve">[resolution, such as a short sale or a loan modification]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The main reason that caused </w:t>
      </w:r>
      <w:r w:rsidDel="00000000" w:rsidR="00000000" w:rsidRPr="00000000">
        <w:rPr>
          <w:b w:val="1"/>
          <w:rtl w:val="0"/>
        </w:rPr>
        <w:t xml:space="preserve">[situation]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b w:val="1"/>
          <w:rtl w:val="0"/>
        </w:rPr>
        <w:t xml:space="preserve">[hardship]</w:t>
      </w:r>
      <w:r w:rsidDel="00000000" w:rsidR="00000000" w:rsidRPr="00000000">
        <w:rPr>
          <w:rtl w:val="0"/>
        </w:rPr>
        <w:t xml:space="preserve">. I can no longer afford to pay what is owed. I have exhausted all income sources and outside resources. As such, I am hoping you will be able to help.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We truly hope that you will consider working with us.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